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3B" w:rsidRPr="004B77F2" w:rsidRDefault="00F57804" w:rsidP="004B77F2">
      <w:pPr>
        <w:rPr>
          <w:b/>
          <w:sz w:val="36"/>
          <w:szCs w:val="36"/>
        </w:rPr>
      </w:pPr>
      <w:bookmarkStart w:id="0" w:name="_GoBack"/>
      <w:bookmarkEnd w:id="0"/>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3"/>
        <w:gridCol w:w="5579"/>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40"/>
        <w:gridCol w:w="839"/>
        <w:gridCol w:w="844"/>
        <w:gridCol w:w="739"/>
      </w:tblGrid>
      <w:tr w:rsidR="00B4651F" w:rsidRPr="00B4651F" w:rsidTr="00B4651F">
        <w:tc>
          <w:tcPr>
            <w:tcW w:w="6771" w:type="dxa"/>
          </w:tcPr>
          <w:p w:rsidR="00B4651F" w:rsidRPr="00B4651F" w:rsidRDefault="00B4651F" w:rsidP="00B4651F">
            <w:pPr>
              <w:jc w:val="center"/>
              <w:rPr>
                <w:i/>
              </w:rPr>
            </w:pPr>
            <w:r w:rsidRPr="00B4651F">
              <w:rPr>
                <w:i/>
              </w:rPr>
              <w:t>Naam deelnemer</w:t>
            </w:r>
          </w:p>
        </w:tc>
        <w:tc>
          <w:tcPr>
            <w:tcW w:w="850" w:type="dxa"/>
          </w:tcPr>
          <w:p w:rsidR="00B4651F" w:rsidRPr="00B4651F" w:rsidRDefault="00B4651F" w:rsidP="00B4651F">
            <w:pPr>
              <w:jc w:val="center"/>
              <w:rPr>
                <w:i/>
              </w:rPr>
            </w:pPr>
            <w:r w:rsidRPr="00B4651F">
              <w:rPr>
                <w:i/>
              </w:rPr>
              <w:t>ja</w:t>
            </w:r>
          </w:p>
        </w:tc>
        <w:tc>
          <w:tcPr>
            <w:tcW w:w="851" w:type="dxa"/>
          </w:tcPr>
          <w:p w:rsidR="00B4651F" w:rsidRPr="00B4651F" w:rsidRDefault="00B4651F" w:rsidP="00B4651F">
            <w:pPr>
              <w:jc w:val="center"/>
              <w:rPr>
                <w:i/>
              </w:rPr>
            </w:pPr>
            <w:r w:rsidRPr="00B4651F">
              <w:rPr>
                <w:i/>
              </w:rPr>
              <w:t>nee</w:t>
            </w:r>
          </w:p>
        </w:tc>
        <w:tc>
          <w:tcPr>
            <w:tcW w:w="740" w:type="dxa"/>
          </w:tcPr>
          <w:p w:rsidR="00B4651F" w:rsidRPr="00B4651F" w:rsidRDefault="00B4651F" w:rsidP="00B4651F">
            <w:pPr>
              <w:jc w:val="center"/>
              <w:rPr>
                <w:i/>
              </w:rPr>
            </w:pPr>
            <w:r w:rsidRPr="00B4651F">
              <w:rPr>
                <w:i/>
              </w:rPr>
              <w:t>deels</w:t>
            </w:r>
          </w:p>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bl>
    <w:p w:rsidR="00B4651F" w:rsidRDefault="00B4651F" w:rsidP="00B4651F"/>
    <w:p w:rsidR="00B4651F" w:rsidRDefault="00B4651F"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9344A6" w:rsidRDefault="009344A6" w:rsidP="002051B8"/>
    <w:p w:rsidR="009344A6" w:rsidRDefault="009344A6" w:rsidP="002051B8"/>
    <w:p w:rsidR="009344A6" w:rsidRDefault="009344A6" w:rsidP="002051B8"/>
    <w:p w:rsidR="009344A6" w:rsidRDefault="009344A6" w:rsidP="002051B8"/>
    <w:p w:rsidR="002051B8" w:rsidRDefault="002051B8" w:rsidP="002051B8">
      <w:pPr>
        <w:pStyle w:val="Kop1"/>
        <w:numPr>
          <w:ilvl w:val="0"/>
          <w:numId w:val="10"/>
        </w:numPr>
      </w:pPr>
      <w:r>
        <w:lastRenderedPageBreak/>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1"/>
        <w:gridCol w:w="1918"/>
        <w:gridCol w:w="1824"/>
        <w:gridCol w:w="1640"/>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606F" w:rsidRDefault="005F606F" w:rsidP="005F2D41"/>
    <w:p w:rsidR="005F606F" w:rsidRPr="009344A6" w:rsidRDefault="005F606F" w:rsidP="009344A6">
      <w:pPr>
        <w:pBdr>
          <w:top w:val="single" w:sz="4" w:space="1" w:color="auto"/>
          <w:left w:val="single" w:sz="4" w:space="4" w:color="auto"/>
          <w:bottom w:val="single" w:sz="4" w:space="1" w:color="auto"/>
          <w:right w:val="single" w:sz="4" w:space="4" w:color="auto"/>
        </w:pBdr>
        <w:rPr>
          <w:i/>
        </w:rPr>
      </w:pPr>
      <w:r w:rsidRPr="009344A6">
        <w:rPr>
          <w:i/>
        </w:rPr>
        <w:t xml:space="preserve">Toelichting </w:t>
      </w: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5F2D41"/>
    <w:p w:rsidR="005F606F" w:rsidRDefault="005F606F" w:rsidP="005F2D41"/>
    <w:p w:rsidR="009344A6" w:rsidRDefault="009344A6" w:rsidP="005F2D41"/>
    <w:p w:rsidR="009344A6" w:rsidRDefault="009344A6" w:rsidP="005F2D41"/>
    <w:p w:rsidR="009344A6" w:rsidRDefault="009344A6" w:rsidP="005F2D41"/>
    <w:p w:rsidR="009344A6" w:rsidRDefault="009344A6" w:rsidP="005F2D41"/>
    <w:p w:rsidR="009344A6" w:rsidRDefault="009344A6" w:rsidP="005F2D41"/>
    <w:p w:rsidR="00CE6038" w:rsidRDefault="00CE6038" w:rsidP="005F2D41"/>
    <w:p w:rsidR="00CE6038" w:rsidRDefault="001A5A0F" w:rsidP="001A5A0F">
      <w:pPr>
        <w:pStyle w:val="Kop1"/>
        <w:numPr>
          <w:ilvl w:val="0"/>
          <w:numId w:val="10"/>
        </w:numPr>
      </w:pPr>
      <w:r>
        <w:lastRenderedPageBreak/>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bl>
    <w:p w:rsidR="009344A6" w:rsidRDefault="009344A6" w:rsidP="00DE7746"/>
    <w:p w:rsidR="009344A6" w:rsidRDefault="009344A6"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lastRenderedPageBreak/>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60358"/>
    <w:rsid w:val="0008225F"/>
    <w:rsid w:val="000E241B"/>
    <w:rsid w:val="00132294"/>
    <w:rsid w:val="001A5A0F"/>
    <w:rsid w:val="001C3FCC"/>
    <w:rsid w:val="001E0C7A"/>
    <w:rsid w:val="002051B8"/>
    <w:rsid w:val="00344E0E"/>
    <w:rsid w:val="003E6DFA"/>
    <w:rsid w:val="0040026D"/>
    <w:rsid w:val="00433A21"/>
    <w:rsid w:val="00440FBD"/>
    <w:rsid w:val="004A2807"/>
    <w:rsid w:val="004B77F2"/>
    <w:rsid w:val="00581E8B"/>
    <w:rsid w:val="00597B70"/>
    <w:rsid w:val="005B1050"/>
    <w:rsid w:val="005F2D41"/>
    <w:rsid w:val="005F606F"/>
    <w:rsid w:val="0060457B"/>
    <w:rsid w:val="00605F49"/>
    <w:rsid w:val="006127E7"/>
    <w:rsid w:val="00614FD0"/>
    <w:rsid w:val="00624E61"/>
    <w:rsid w:val="00627C1E"/>
    <w:rsid w:val="006B191E"/>
    <w:rsid w:val="006C7B28"/>
    <w:rsid w:val="006F5742"/>
    <w:rsid w:val="006F5991"/>
    <w:rsid w:val="00794BEE"/>
    <w:rsid w:val="007D77B2"/>
    <w:rsid w:val="007E3DC3"/>
    <w:rsid w:val="00850229"/>
    <w:rsid w:val="00867CBD"/>
    <w:rsid w:val="00893529"/>
    <w:rsid w:val="009344A6"/>
    <w:rsid w:val="0094151B"/>
    <w:rsid w:val="00987F21"/>
    <w:rsid w:val="009E300D"/>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106D2"/>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D615-2D93-4391-885E-7FE8E1D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3173-2251-4F26-A798-69E39173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4297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 Samenwerking voor Innovatie Zeeland 2021 POP3</dc:title>
  <dc:creator>Provincie Zeeland</dc:creator>
  <cp:keywords>Samenwerkingsovereenkomst Samenwerking voor Innovatie Zeeland 2021 POP3;Europaloket;subsidie</cp:keywords>
  <cp:lastModifiedBy>Liere-Smit v L. (Lonne)</cp:lastModifiedBy>
  <cp:revision>2</cp:revision>
  <cp:lastPrinted>2017-05-16T11:29:00Z</cp:lastPrinted>
  <dcterms:created xsi:type="dcterms:W3CDTF">2021-06-18T12:22:00Z</dcterms:created>
  <dcterms:modified xsi:type="dcterms:W3CDTF">2021-06-18T12:22:00Z</dcterms:modified>
</cp:coreProperties>
</file>